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57B7" w14:textId="77777777" w:rsidR="00907A76" w:rsidRDefault="00FB6819" w:rsidP="00907A7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07A76">
        <w:rPr>
          <w:b/>
          <w:sz w:val="32"/>
          <w:szCs w:val="32"/>
        </w:rPr>
        <w:t xml:space="preserve">Florence </w:t>
      </w:r>
      <w:r w:rsidR="00907A76" w:rsidRPr="00907A76">
        <w:rPr>
          <w:b/>
          <w:sz w:val="32"/>
          <w:szCs w:val="32"/>
        </w:rPr>
        <w:t>C</w:t>
      </w:r>
      <w:r w:rsidRPr="00907A76">
        <w:rPr>
          <w:b/>
          <w:sz w:val="32"/>
          <w:szCs w:val="32"/>
        </w:rPr>
        <w:t xml:space="preserve">ounty Chamber of Commerce Meeting </w:t>
      </w:r>
      <w:r w:rsidR="00907A76">
        <w:rPr>
          <w:b/>
          <w:sz w:val="32"/>
          <w:szCs w:val="32"/>
        </w:rPr>
        <w:t>Minutes</w:t>
      </w:r>
    </w:p>
    <w:p w14:paraId="0DC857B8" w14:textId="687A0B3B" w:rsidR="00926CCD" w:rsidRPr="00926CCD" w:rsidRDefault="00926CCD" w:rsidP="00926CCD">
      <w:pPr>
        <w:widowControl w:val="0"/>
        <w:jc w:val="center"/>
        <w:rPr>
          <w:rFonts w:cs="Arial"/>
          <w:i/>
        </w:rPr>
      </w:pPr>
      <w:r>
        <w:rPr>
          <w:rFonts w:cs="Arial"/>
          <w:i/>
        </w:rPr>
        <w:t xml:space="preserve">MISSION: </w:t>
      </w:r>
      <w:r w:rsidRPr="00926CCD">
        <w:rPr>
          <w:rFonts w:cs="Arial"/>
          <w:i/>
        </w:rPr>
        <w:t xml:space="preserve">To promote Florence County and its businesses </w:t>
      </w:r>
      <w:r w:rsidR="00DE7BD7" w:rsidRPr="00926CCD">
        <w:rPr>
          <w:rFonts w:cs="Arial"/>
          <w:i/>
        </w:rPr>
        <w:t>to</w:t>
      </w:r>
      <w:r w:rsidRPr="00926CCD">
        <w:rPr>
          <w:rFonts w:cs="Arial"/>
          <w:i/>
        </w:rPr>
        <w:t xml:space="preserve"> create</w:t>
      </w:r>
      <w:r>
        <w:rPr>
          <w:rFonts w:cs="Arial"/>
          <w:i/>
        </w:rPr>
        <w:br/>
      </w:r>
      <w:r w:rsidRPr="00926CCD">
        <w:rPr>
          <w:rFonts w:cs="Arial"/>
          <w:i/>
        </w:rPr>
        <w:t xml:space="preserve"> an environment beneficial to the growth and pros</w:t>
      </w:r>
      <w:r>
        <w:rPr>
          <w:rFonts w:cs="Arial"/>
          <w:i/>
        </w:rPr>
        <w:t>perity of the entire community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620"/>
        <w:gridCol w:w="2585"/>
        <w:gridCol w:w="4657"/>
      </w:tblGrid>
      <w:tr w:rsidR="00907A76" w14:paraId="0DC857BC" w14:textId="77777777" w:rsidTr="008C0AB0">
        <w:trPr>
          <w:trHeight w:val="277"/>
        </w:trPr>
        <w:tc>
          <w:tcPr>
            <w:tcW w:w="3620" w:type="dxa"/>
          </w:tcPr>
          <w:p w14:paraId="0DC857B9" w14:textId="1D8753E1" w:rsidR="00907A76" w:rsidRPr="008C0AB0" w:rsidRDefault="00907A76" w:rsidP="009A49F3">
            <w:pPr>
              <w:rPr>
                <w:sz w:val="24"/>
                <w:szCs w:val="24"/>
              </w:rPr>
            </w:pPr>
            <w:r w:rsidRPr="008C0AB0">
              <w:rPr>
                <w:b/>
                <w:sz w:val="24"/>
                <w:szCs w:val="24"/>
              </w:rPr>
              <w:t>Date</w:t>
            </w:r>
            <w:r w:rsidR="0047299B">
              <w:rPr>
                <w:b/>
                <w:sz w:val="24"/>
                <w:szCs w:val="24"/>
              </w:rPr>
              <w:t xml:space="preserve">: </w:t>
            </w:r>
            <w:r w:rsidR="009A49F3">
              <w:rPr>
                <w:b/>
                <w:sz w:val="24"/>
                <w:szCs w:val="24"/>
              </w:rPr>
              <w:t xml:space="preserve"> </w:t>
            </w:r>
            <w:r w:rsidR="00D7116E">
              <w:rPr>
                <w:b/>
                <w:sz w:val="24"/>
                <w:szCs w:val="24"/>
              </w:rPr>
              <w:t xml:space="preserve">September </w:t>
            </w:r>
            <w:r w:rsidR="005272C3">
              <w:rPr>
                <w:b/>
                <w:sz w:val="24"/>
                <w:szCs w:val="24"/>
              </w:rPr>
              <w:t>25</w:t>
            </w:r>
            <w:r w:rsidR="005272C3" w:rsidRPr="005272C3">
              <w:rPr>
                <w:b/>
                <w:sz w:val="24"/>
                <w:szCs w:val="24"/>
                <w:vertAlign w:val="superscript"/>
              </w:rPr>
              <w:t>th</w:t>
            </w:r>
            <w:r w:rsidR="005272C3">
              <w:rPr>
                <w:b/>
                <w:sz w:val="24"/>
                <w:szCs w:val="24"/>
              </w:rPr>
              <w:t xml:space="preserve"> </w:t>
            </w:r>
            <w:r w:rsidR="00080A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14:paraId="0DC857BA" w14:textId="77777777" w:rsidR="00907A76" w:rsidRPr="008C0AB0" w:rsidRDefault="009731F6" w:rsidP="0090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5</w:t>
            </w:r>
            <w:r w:rsidR="00FC444E">
              <w:rPr>
                <w:sz w:val="24"/>
                <w:szCs w:val="24"/>
              </w:rPr>
              <w:t>:30</w:t>
            </w:r>
          </w:p>
        </w:tc>
        <w:tc>
          <w:tcPr>
            <w:tcW w:w="4657" w:type="dxa"/>
          </w:tcPr>
          <w:p w14:paraId="0DC857BB" w14:textId="3437828E" w:rsidR="00907A76" w:rsidRPr="008C0AB0" w:rsidRDefault="00907A76" w:rsidP="009A49F3">
            <w:pPr>
              <w:rPr>
                <w:sz w:val="24"/>
                <w:szCs w:val="24"/>
              </w:rPr>
            </w:pPr>
            <w:r w:rsidRPr="008C0AB0">
              <w:rPr>
                <w:b/>
                <w:sz w:val="24"/>
                <w:szCs w:val="24"/>
              </w:rPr>
              <w:t>Location:</w:t>
            </w:r>
            <w:r w:rsidR="008C0AB0">
              <w:rPr>
                <w:sz w:val="24"/>
                <w:szCs w:val="24"/>
              </w:rPr>
              <w:t xml:space="preserve">  </w:t>
            </w:r>
            <w:r w:rsidR="00641006">
              <w:rPr>
                <w:sz w:val="24"/>
                <w:szCs w:val="24"/>
              </w:rPr>
              <w:t xml:space="preserve">Wild Rivers </w:t>
            </w:r>
            <w:r w:rsidR="00025CFB">
              <w:rPr>
                <w:sz w:val="24"/>
                <w:szCs w:val="24"/>
              </w:rPr>
              <w:t>Interpretive</w:t>
            </w:r>
            <w:r w:rsidR="00641006">
              <w:rPr>
                <w:sz w:val="24"/>
                <w:szCs w:val="24"/>
              </w:rPr>
              <w:t xml:space="preserve"> Center</w:t>
            </w:r>
          </w:p>
        </w:tc>
      </w:tr>
    </w:tbl>
    <w:p w14:paraId="0DC857BD" w14:textId="59DF26E1" w:rsidR="00907A76" w:rsidRDefault="00F05418" w:rsidP="00907A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10894"/>
      </w:tblGrid>
      <w:tr w:rsidR="00907A76" w14:paraId="0DC857BF" w14:textId="77777777" w:rsidTr="00FE1066">
        <w:trPr>
          <w:trHeight w:val="701"/>
        </w:trPr>
        <w:tc>
          <w:tcPr>
            <w:tcW w:w="10894" w:type="dxa"/>
          </w:tcPr>
          <w:p w14:paraId="0DC857BE" w14:textId="16964380" w:rsidR="00FE1066" w:rsidRPr="008C0AB0" w:rsidRDefault="00907A76" w:rsidP="00C5157A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8C0AB0">
              <w:rPr>
                <w:b/>
                <w:sz w:val="24"/>
                <w:szCs w:val="24"/>
              </w:rPr>
              <w:t>Attendees:</w:t>
            </w:r>
            <w:r w:rsidR="00310640">
              <w:rPr>
                <w:b/>
                <w:sz w:val="24"/>
                <w:szCs w:val="24"/>
              </w:rPr>
              <w:t xml:space="preserve"> K</w:t>
            </w:r>
            <w:r w:rsidR="00C5157A">
              <w:rPr>
                <w:sz w:val="24"/>
                <w:szCs w:val="24"/>
              </w:rPr>
              <w:t>aren W, Kim</w:t>
            </w:r>
            <w:r w:rsidR="003C7B28">
              <w:rPr>
                <w:sz w:val="24"/>
                <w:szCs w:val="24"/>
              </w:rPr>
              <w:t xml:space="preserve"> R</w:t>
            </w:r>
            <w:r w:rsidR="00C5157A">
              <w:rPr>
                <w:sz w:val="24"/>
                <w:szCs w:val="24"/>
              </w:rPr>
              <w:t xml:space="preserve">, Wendy G, </w:t>
            </w:r>
            <w:r w:rsidR="00310640">
              <w:rPr>
                <w:sz w:val="24"/>
                <w:szCs w:val="24"/>
              </w:rPr>
              <w:t xml:space="preserve">Rick Kneeper, </w:t>
            </w:r>
            <w:r w:rsidR="0040013E">
              <w:rPr>
                <w:sz w:val="24"/>
                <w:szCs w:val="24"/>
              </w:rPr>
              <w:t xml:space="preserve">Sally M, </w:t>
            </w:r>
            <w:r w:rsidR="00663458">
              <w:rPr>
                <w:sz w:val="24"/>
                <w:szCs w:val="24"/>
              </w:rPr>
              <w:t>Cindy L.</w:t>
            </w:r>
            <w:r w:rsidR="00E1128F">
              <w:rPr>
                <w:sz w:val="24"/>
                <w:szCs w:val="24"/>
              </w:rPr>
              <w:t>, Evelyn Vasser, and Deb Emond</w:t>
            </w:r>
          </w:p>
        </w:tc>
      </w:tr>
    </w:tbl>
    <w:p w14:paraId="0DC857C0" w14:textId="77777777" w:rsidR="00FB6819" w:rsidRDefault="00FB6819" w:rsidP="00907A76">
      <w:pPr>
        <w:spacing w:after="0"/>
        <w:rPr>
          <w:sz w:val="24"/>
          <w:szCs w:val="24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27"/>
        <w:gridCol w:w="2836"/>
        <w:gridCol w:w="5060"/>
        <w:gridCol w:w="2485"/>
      </w:tblGrid>
      <w:tr w:rsidR="00FE1066" w14:paraId="0DC857C5" w14:textId="77777777" w:rsidTr="00507F95">
        <w:trPr>
          <w:trHeight w:val="374"/>
        </w:trPr>
        <w:tc>
          <w:tcPr>
            <w:tcW w:w="527" w:type="dxa"/>
            <w:shd w:val="clear" w:color="auto" w:fill="D9D9D9" w:themeFill="background1" w:themeFillShade="D9"/>
          </w:tcPr>
          <w:p w14:paraId="0DC857C1" w14:textId="77777777" w:rsidR="00FE1066" w:rsidRDefault="00FE1066" w:rsidP="00907A7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0DC857C2" w14:textId="77777777" w:rsidR="00FE1066" w:rsidRPr="008C0AB0" w:rsidRDefault="00FE1066" w:rsidP="00907A76">
            <w:pPr>
              <w:rPr>
                <w:b/>
                <w:sz w:val="24"/>
                <w:szCs w:val="24"/>
              </w:rPr>
            </w:pPr>
            <w:r w:rsidRPr="008C0AB0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5060" w:type="dxa"/>
            <w:shd w:val="clear" w:color="auto" w:fill="D9D9D9" w:themeFill="background1" w:themeFillShade="D9"/>
          </w:tcPr>
          <w:p w14:paraId="0DC857C3" w14:textId="77777777" w:rsidR="00FE1066" w:rsidRPr="008C0AB0" w:rsidRDefault="00FE1066" w:rsidP="00907A76">
            <w:pPr>
              <w:rPr>
                <w:b/>
                <w:sz w:val="24"/>
                <w:szCs w:val="24"/>
              </w:rPr>
            </w:pPr>
            <w:r w:rsidRPr="008C0AB0">
              <w:rPr>
                <w:b/>
                <w:sz w:val="24"/>
                <w:szCs w:val="24"/>
              </w:rPr>
              <w:t>Summary/Discussion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14:paraId="0DC857C4" w14:textId="77777777" w:rsidR="00FE1066" w:rsidRPr="008C0AB0" w:rsidRDefault="00FE1066" w:rsidP="008C0AB0">
            <w:pPr>
              <w:rPr>
                <w:b/>
                <w:sz w:val="24"/>
                <w:szCs w:val="24"/>
              </w:rPr>
            </w:pPr>
            <w:r w:rsidRPr="008C0AB0">
              <w:rPr>
                <w:b/>
                <w:sz w:val="24"/>
                <w:szCs w:val="24"/>
              </w:rPr>
              <w:t>Motion/Action</w:t>
            </w:r>
          </w:p>
        </w:tc>
      </w:tr>
      <w:tr w:rsidR="00FE1066" w:rsidRPr="008C0AB0" w14:paraId="0DC857CC" w14:textId="77777777" w:rsidTr="00507F95">
        <w:trPr>
          <w:trHeight w:val="286"/>
        </w:trPr>
        <w:tc>
          <w:tcPr>
            <w:tcW w:w="527" w:type="dxa"/>
          </w:tcPr>
          <w:p w14:paraId="0DC857C6" w14:textId="77777777" w:rsidR="00FE1066" w:rsidRPr="008C0AB0" w:rsidRDefault="00C37F4B" w:rsidP="00907A76">
            <w:r>
              <w:t>1</w:t>
            </w:r>
          </w:p>
        </w:tc>
        <w:tc>
          <w:tcPr>
            <w:tcW w:w="2836" w:type="dxa"/>
          </w:tcPr>
          <w:p w14:paraId="0DC857C7" w14:textId="77777777" w:rsidR="00FE1066" w:rsidRPr="008C0AB0" w:rsidRDefault="00FE1066" w:rsidP="00907A76">
            <w:r w:rsidRPr="008C0AB0">
              <w:t>Approve minutes</w:t>
            </w:r>
          </w:p>
        </w:tc>
        <w:tc>
          <w:tcPr>
            <w:tcW w:w="5060" w:type="dxa"/>
          </w:tcPr>
          <w:p w14:paraId="0DC857C8" w14:textId="77777777" w:rsidR="00FE1066" w:rsidRDefault="004A4274" w:rsidP="00907A76">
            <w:r>
              <w:t>Approved carried and passed</w:t>
            </w:r>
          </w:p>
          <w:p w14:paraId="0DC857C9" w14:textId="77777777" w:rsidR="00FE1066" w:rsidRPr="008C0AB0" w:rsidRDefault="00FE1066" w:rsidP="00907A76"/>
        </w:tc>
        <w:tc>
          <w:tcPr>
            <w:tcW w:w="2485" w:type="dxa"/>
          </w:tcPr>
          <w:p w14:paraId="0450BB35" w14:textId="2E086046" w:rsidR="00D62268" w:rsidRDefault="00DE34B5" w:rsidP="009A49F3">
            <w:r>
              <w:t xml:space="preserve">First: </w:t>
            </w:r>
            <w:r w:rsidR="005272C3">
              <w:t xml:space="preserve">Karin </w:t>
            </w:r>
            <w:r w:rsidR="00A00E88">
              <w:t>W</w:t>
            </w:r>
          </w:p>
          <w:p w14:paraId="0DC857CB" w14:textId="5AE6DB25" w:rsidR="00DE34B5" w:rsidRPr="008C0AB0" w:rsidRDefault="00DE34B5" w:rsidP="009A49F3">
            <w:r>
              <w:t xml:space="preserve">Second: </w:t>
            </w:r>
            <w:r w:rsidR="005272C3">
              <w:t>Rick</w:t>
            </w:r>
            <w:r w:rsidR="00A00E88">
              <w:t xml:space="preserve"> k</w:t>
            </w:r>
          </w:p>
        </w:tc>
      </w:tr>
      <w:tr w:rsidR="00FE1066" w:rsidRPr="008C0AB0" w14:paraId="0DC857D3" w14:textId="77777777" w:rsidTr="00507F95">
        <w:trPr>
          <w:trHeight w:val="286"/>
        </w:trPr>
        <w:tc>
          <w:tcPr>
            <w:tcW w:w="527" w:type="dxa"/>
            <w:tcBorders>
              <w:bottom w:val="single" w:sz="4" w:space="0" w:color="auto"/>
            </w:tcBorders>
          </w:tcPr>
          <w:p w14:paraId="0DC857CD" w14:textId="77777777" w:rsidR="00FE1066" w:rsidRPr="008C0AB0" w:rsidRDefault="00C37F4B" w:rsidP="00907A76">
            <w: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DC857CE" w14:textId="77777777" w:rsidR="00FE1066" w:rsidRPr="008C0AB0" w:rsidRDefault="00D00A22" w:rsidP="008F1DC7">
            <w:r>
              <w:t>Approve</w:t>
            </w:r>
            <w:r w:rsidR="00FE1066">
              <w:t>. treasurer report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14:paraId="0DC857CF" w14:textId="77777777" w:rsidR="00FE1066" w:rsidRDefault="004A4274" w:rsidP="00907A76">
            <w:r>
              <w:t>Approved carried and passed</w:t>
            </w:r>
          </w:p>
          <w:p w14:paraId="0DC857D0" w14:textId="77777777" w:rsidR="00FE1066" w:rsidRPr="008C0AB0" w:rsidRDefault="00FE1066" w:rsidP="00907A76"/>
        </w:tc>
        <w:tc>
          <w:tcPr>
            <w:tcW w:w="2485" w:type="dxa"/>
            <w:tcBorders>
              <w:bottom w:val="single" w:sz="4" w:space="0" w:color="auto"/>
            </w:tcBorders>
          </w:tcPr>
          <w:p w14:paraId="0DC857D1" w14:textId="5F20041C" w:rsidR="00FE1066" w:rsidRDefault="00D62268" w:rsidP="00907A76">
            <w:r>
              <w:t>First</w:t>
            </w:r>
            <w:r w:rsidR="0058197D">
              <w:t xml:space="preserve">: </w:t>
            </w:r>
            <w:r w:rsidR="009A49F3">
              <w:t xml:space="preserve"> </w:t>
            </w:r>
            <w:r w:rsidR="0058197D">
              <w:t>Kim</w:t>
            </w:r>
          </w:p>
          <w:p w14:paraId="0DC857D2" w14:textId="6A4A9F2E" w:rsidR="00D62268" w:rsidRPr="008C0AB0" w:rsidRDefault="00D00A22" w:rsidP="00C37F4B">
            <w:r>
              <w:t>S</w:t>
            </w:r>
            <w:r w:rsidR="00D62268">
              <w:t>econd</w:t>
            </w:r>
            <w:r w:rsidR="0058197D">
              <w:t>:</w:t>
            </w:r>
            <w:r>
              <w:t xml:space="preserve">  </w:t>
            </w:r>
            <w:r w:rsidR="0058197D">
              <w:t>Rick</w:t>
            </w:r>
          </w:p>
        </w:tc>
      </w:tr>
      <w:tr w:rsidR="00FE1066" w:rsidRPr="008C0AB0" w14:paraId="0DC857D8" w14:textId="77777777" w:rsidTr="00507F95">
        <w:trPr>
          <w:trHeight w:val="286"/>
        </w:trPr>
        <w:tc>
          <w:tcPr>
            <w:tcW w:w="527" w:type="dxa"/>
            <w:shd w:val="clear" w:color="auto" w:fill="D9D9D9" w:themeFill="background1" w:themeFillShade="D9"/>
          </w:tcPr>
          <w:p w14:paraId="0DC857D4" w14:textId="77777777" w:rsidR="00FE1066" w:rsidRPr="008C0AB0" w:rsidRDefault="00FE1066" w:rsidP="00907A76"/>
        </w:tc>
        <w:tc>
          <w:tcPr>
            <w:tcW w:w="2836" w:type="dxa"/>
            <w:shd w:val="clear" w:color="auto" w:fill="D9D9D9" w:themeFill="background1" w:themeFillShade="D9"/>
          </w:tcPr>
          <w:p w14:paraId="0DC857D5" w14:textId="77777777" w:rsidR="00FE1066" w:rsidRPr="008C0AB0" w:rsidRDefault="00FE1066" w:rsidP="00907A76"/>
        </w:tc>
        <w:tc>
          <w:tcPr>
            <w:tcW w:w="5060" w:type="dxa"/>
            <w:shd w:val="clear" w:color="auto" w:fill="D9D9D9" w:themeFill="background1" w:themeFillShade="D9"/>
          </w:tcPr>
          <w:p w14:paraId="0DC857D6" w14:textId="77777777" w:rsidR="00FE1066" w:rsidRPr="008C0AB0" w:rsidRDefault="00FE1066" w:rsidP="00E7067B">
            <w:r>
              <w:t>(w</w:t>
            </w:r>
            <w:r w:rsidRPr="008C0AB0">
              <w:t>hen needed or N/A if not needed</w:t>
            </w:r>
            <w:r>
              <w:t>)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14:paraId="0DC857D7" w14:textId="77777777" w:rsidR="00FE1066" w:rsidRPr="008C0AB0" w:rsidRDefault="00FE1066" w:rsidP="00907A76"/>
        </w:tc>
      </w:tr>
      <w:tr w:rsidR="00FE1066" w:rsidRPr="008C0AB0" w14:paraId="0DC857DE" w14:textId="77777777" w:rsidTr="00507F95">
        <w:trPr>
          <w:trHeight w:val="301"/>
        </w:trPr>
        <w:tc>
          <w:tcPr>
            <w:tcW w:w="527" w:type="dxa"/>
          </w:tcPr>
          <w:p w14:paraId="0DC857D9" w14:textId="77777777" w:rsidR="00FE1066" w:rsidRPr="008C0AB0" w:rsidRDefault="00FE1066" w:rsidP="00907A76"/>
        </w:tc>
        <w:tc>
          <w:tcPr>
            <w:tcW w:w="2836" w:type="dxa"/>
          </w:tcPr>
          <w:p w14:paraId="0DC857DA" w14:textId="5431FBDC" w:rsidR="00FE1066" w:rsidRPr="008C0AB0" w:rsidRDefault="003C6514" w:rsidP="00907A76">
            <w:r w:rsidRPr="008C0AB0">
              <w:t>a) Beautification</w:t>
            </w:r>
          </w:p>
        </w:tc>
        <w:tc>
          <w:tcPr>
            <w:tcW w:w="5060" w:type="dxa"/>
          </w:tcPr>
          <w:p w14:paraId="0DC857DB" w14:textId="428C5328" w:rsidR="00FE1066" w:rsidRPr="008C0AB0" w:rsidRDefault="0058197D" w:rsidP="007C7FA5">
            <w:r>
              <w:t xml:space="preserve">All the flowers in town were put </w:t>
            </w:r>
            <w:r w:rsidR="00FA07F4">
              <w:t xml:space="preserve">out </w:t>
            </w:r>
            <w:r>
              <w:t xml:space="preserve">in early July. </w:t>
            </w:r>
            <w:r w:rsidR="00FA07F4">
              <w:t xml:space="preserve">We are looking into more </w:t>
            </w:r>
            <w:r w:rsidR="00025CFB">
              <w:t>effective</w:t>
            </w:r>
            <w:r w:rsidR="00FA07F4">
              <w:t xml:space="preserve"> ways to</w:t>
            </w:r>
            <w:r w:rsidR="00BE18DC">
              <w:t xml:space="preserve"> water </w:t>
            </w:r>
            <w:r w:rsidR="00025CFB">
              <w:t>and fertilize</w:t>
            </w:r>
            <w:r w:rsidR="00BE18DC">
              <w:t xml:space="preserve"> but all in all they look good.</w:t>
            </w:r>
          </w:p>
        </w:tc>
        <w:tc>
          <w:tcPr>
            <w:tcW w:w="2485" w:type="dxa"/>
          </w:tcPr>
          <w:p w14:paraId="0DC857DC" w14:textId="77777777" w:rsidR="00FE1066" w:rsidRDefault="00D62268" w:rsidP="00907A76">
            <w:r>
              <w:t>First</w:t>
            </w:r>
            <w:r w:rsidR="009731F6">
              <w:t>:</w:t>
            </w:r>
            <w:r w:rsidR="009A49F3">
              <w:t xml:space="preserve">  </w:t>
            </w:r>
          </w:p>
          <w:p w14:paraId="0DC857DD" w14:textId="77777777" w:rsidR="00D62268" w:rsidRPr="008C0AB0" w:rsidRDefault="009A49F3" w:rsidP="00907A76">
            <w:r>
              <w:t xml:space="preserve">Second: </w:t>
            </w:r>
          </w:p>
        </w:tc>
      </w:tr>
      <w:tr w:rsidR="00FE1066" w:rsidRPr="008C0AB0" w14:paraId="0DC857E4" w14:textId="77777777" w:rsidTr="00507F95">
        <w:trPr>
          <w:trHeight w:val="286"/>
        </w:trPr>
        <w:tc>
          <w:tcPr>
            <w:tcW w:w="527" w:type="dxa"/>
          </w:tcPr>
          <w:p w14:paraId="0DC857DF" w14:textId="77777777" w:rsidR="00FE1066" w:rsidRPr="008C0AB0" w:rsidRDefault="00FE1066" w:rsidP="00907A76"/>
        </w:tc>
        <w:tc>
          <w:tcPr>
            <w:tcW w:w="2836" w:type="dxa"/>
          </w:tcPr>
          <w:p w14:paraId="0DC857E0" w14:textId="77777777" w:rsidR="00FE1066" w:rsidRPr="008C0AB0" w:rsidRDefault="00C37F4B" w:rsidP="00907A76">
            <w:r>
              <w:t>b) Membership</w:t>
            </w:r>
          </w:p>
        </w:tc>
        <w:tc>
          <w:tcPr>
            <w:tcW w:w="5060" w:type="dxa"/>
          </w:tcPr>
          <w:p w14:paraId="0DC857E1" w14:textId="1839AF70" w:rsidR="00FE1066" w:rsidRPr="008C0AB0" w:rsidRDefault="002876B1" w:rsidP="0041437F">
            <w:r>
              <w:t xml:space="preserve">123 </w:t>
            </w:r>
            <w:r w:rsidR="007C7FA5">
              <w:t>members to date</w:t>
            </w:r>
          </w:p>
        </w:tc>
        <w:tc>
          <w:tcPr>
            <w:tcW w:w="2485" w:type="dxa"/>
          </w:tcPr>
          <w:p w14:paraId="0DC857E2" w14:textId="77777777" w:rsidR="00FE1066" w:rsidRDefault="00D62268" w:rsidP="00907A76">
            <w:r>
              <w:t>First</w:t>
            </w:r>
          </w:p>
          <w:p w14:paraId="0DC857E3" w14:textId="77777777" w:rsidR="00D62268" w:rsidRPr="008C0AB0" w:rsidRDefault="00D62268" w:rsidP="00907A76">
            <w:r>
              <w:t>Second</w:t>
            </w:r>
          </w:p>
        </w:tc>
      </w:tr>
      <w:tr w:rsidR="00FE1066" w:rsidRPr="008C0AB0" w14:paraId="0DC857EA" w14:textId="77777777" w:rsidTr="00507F95">
        <w:trPr>
          <w:trHeight w:val="286"/>
        </w:trPr>
        <w:tc>
          <w:tcPr>
            <w:tcW w:w="527" w:type="dxa"/>
          </w:tcPr>
          <w:p w14:paraId="0DC857E5" w14:textId="77777777" w:rsidR="00FE1066" w:rsidRPr="008C0AB0" w:rsidRDefault="00FE1066" w:rsidP="00907A76"/>
        </w:tc>
        <w:tc>
          <w:tcPr>
            <w:tcW w:w="2836" w:type="dxa"/>
          </w:tcPr>
          <w:p w14:paraId="0DC857E6" w14:textId="77777777" w:rsidR="00FE1066" w:rsidRPr="008C0AB0" w:rsidRDefault="00FE1066" w:rsidP="00907A76">
            <w:r w:rsidRPr="008C0AB0">
              <w:t>c)Website</w:t>
            </w:r>
          </w:p>
        </w:tc>
        <w:tc>
          <w:tcPr>
            <w:tcW w:w="5060" w:type="dxa"/>
          </w:tcPr>
          <w:p w14:paraId="0DC857E7" w14:textId="2951A49D" w:rsidR="00FE1066" w:rsidRPr="008C0AB0" w:rsidRDefault="00FE1066" w:rsidP="005C636E">
            <w:pPr>
              <w:tabs>
                <w:tab w:val="left" w:pos="1390"/>
              </w:tabs>
            </w:pPr>
          </w:p>
        </w:tc>
        <w:tc>
          <w:tcPr>
            <w:tcW w:w="2485" w:type="dxa"/>
          </w:tcPr>
          <w:p w14:paraId="0DC857E8" w14:textId="77777777" w:rsidR="00FE1066" w:rsidRDefault="00D62268" w:rsidP="00907A76">
            <w:r>
              <w:t>First</w:t>
            </w:r>
          </w:p>
          <w:p w14:paraId="0DC857E9" w14:textId="77777777" w:rsidR="00D62268" w:rsidRPr="008C0AB0" w:rsidRDefault="00D62268" w:rsidP="00907A76">
            <w:r>
              <w:t>Second</w:t>
            </w:r>
          </w:p>
        </w:tc>
      </w:tr>
      <w:tr w:rsidR="00FE1066" w:rsidRPr="008C0AB0" w14:paraId="0DC857F0" w14:textId="77777777" w:rsidTr="00507F95">
        <w:trPr>
          <w:trHeight w:val="286"/>
        </w:trPr>
        <w:tc>
          <w:tcPr>
            <w:tcW w:w="527" w:type="dxa"/>
          </w:tcPr>
          <w:p w14:paraId="0DC857EB" w14:textId="77777777" w:rsidR="00FE1066" w:rsidRPr="008C0AB0" w:rsidRDefault="00FE1066" w:rsidP="00907A76"/>
        </w:tc>
        <w:tc>
          <w:tcPr>
            <w:tcW w:w="2836" w:type="dxa"/>
          </w:tcPr>
          <w:p w14:paraId="0DC857EC" w14:textId="77777777" w:rsidR="00FE1066" w:rsidRPr="008C0AB0" w:rsidRDefault="00FE1066" w:rsidP="00907A76">
            <w:r w:rsidRPr="008C0AB0">
              <w:t>d)Facebook</w:t>
            </w:r>
          </w:p>
        </w:tc>
        <w:tc>
          <w:tcPr>
            <w:tcW w:w="5060" w:type="dxa"/>
          </w:tcPr>
          <w:p w14:paraId="0DC857ED" w14:textId="77777777" w:rsidR="00FE1066" w:rsidRPr="008C0AB0" w:rsidRDefault="005C636E" w:rsidP="00907A76">
            <w:r>
              <w:t>N/A</w:t>
            </w:r>
          </w:p>
        </w:tc>
        <w:tc>
          <w:tcPr>
            <w:tcW w:w="2485" w:type="dxa"/>
          </w:tcPr>
          <w:p w14:paraId="0DC857EE" w14:textId="77777777" w:rsidR="00FE1066" w:rsidRDefault="00D62268" w:rsidP="00907A76">
            <w:r>
              <w:t>First</w:t>
            </w:r>
          </w:p>
          <w:p w14:paraId="0DC857EF" w14:textId="77777777" w:rsidR="00D62268" w:rsidRPr="008C0AB0" w:rsidRDefault="00D62268" w:rsidP="00907A76">
            <w:r>
              <w:t>Second</w:t>
            </w:r>
          </w:p>
        </w:tc>
      </w:tr>
      <w:tr w:rsidR="00FE1066" w:rsidRPr="008C0AB0" w14:paraId="0DC857F6" w14:textId="77777777" w:rsidTr="00507F95">
        <w:trPr>
          <w:trHeight w:val="286"/>
        </w:trPr>
        <w:tc>
          <w:tcPr>
            <w:tcW w:w="527" w:type="dxa"/>
          </w:tcPr>
          <w:p w14:paraId="0DC857F1" w14:textId="77777777" w:rsidR="00FE1066" w:rsidRPr="008C0AB0" w:rsidRDefault="00FE1066" w:rsidP="00907A76"/>
        </w:tc>
        <w:tc>
          <w:tcPr>
            <w:tcW w:w="2836" w:type="dxa"/>
          </w:tcPr>
          <w:p w14:paraId="0DC857F2" w14:textId="368FCEF9" w:rsidR="00FE1066" w:rsidRPr="008C0AB0" w:rsidRDefault="003C6514" w:rsidP="008C0AB0">
            <w:r w:rsidRPr="008C0AB0">
              <w:t>e) Christmas</w:t>
            </w:r>
            <w:r w:rsidR="00FE1066" w:rsidRPr="008C0AB0">
              <w:t xml:space="preserve"> in Florence</w:t>
            </w:r>
          </w:p>
        </w:tc>
        <w:tc>
          <w:tcPr>
            <w:tcW w:w="5060" w:type="dxa"/>
          </w:tcPr>
          <w:p w14:paraId="0DC857F3" w14:textId="30F768D4" w:rsidR="00FE1066" w:rsidRPr="008C0AB0" w:rsidRDefault="0073136F" w:rsidP="00907A76">
            <w:r>
              <w:t xml:space="preserve">Vender applications were sent out. We have space for </w:t>
            </w:r>
            <w:r w:rsidR="00104ABA">
              <w:t>approximately</w:t>
            </w:r>
            <w:r>
              <w:t xml:space="preserve"> 120 vender spaces available this year. </w:t>
            </w:r>
          </w:p>
        </w:tc>
        <w:tc>
          <w:tcPr>
            <w:tcW w:w="2485" w:type="dxa"/>
          </w:tcPr>
          <w:p w14:paraId="0DC857F4" w14:textId="77777777" w:rsidR="00FE1066" w:rsidRDefault="00D62268" w:rsidP="00E65842">
            <w:r>
              <w:t>F</w:t>
            </w:r>
            <w:r w:rsidR="00E65842">
              <w:t>irst</w:t>
            </w:r>
          </w:p>
          <w:p w14:paraId="0DC857F5" w14:textId="77777777" w:rsidR="00E65842" w:rsidRPr="008C0AB0" w:rsidRDefault="009731F6" w:rsidP="00E65842">
            <w:r>
              <w:t xml:space="preserve"> </w:t>
            </w:r>
            <w:r w:rsidR="00E65842">
              <w:t>Second</w:t>
            </w:r>
          </w:p>
        </w:tc>
      </w:tr>
      <w:tr w:rsidR="00FE1066" w:rsidRPr="008C0AB0" w14:paraId="0DC857FD" w14:textId="77777777" w:rsidTr="00507F95">
        <w:trPr>
          <w:trHeight w:val="286"/>
        </w:trPr>
        <w:tc>
          <w:tcPr>
            <w:tcW w:w="527" w:type="dxa"/>
          </w:tcPr>
          <w:p w14:paraId="0DC857F7" w14:textId="77777777" w:rsidR="00FE1066" w:rsidRDefault="00FE1066" w:rsidP="00907A76"/>
          <w:p w14:paraId="0DC857F8" w14:textId="77777777" w:rsidR="00E65842" w:rsidRPr="008C0AB0" w:rsidRDefault="00E65842" w:rsidP="00907A76"/>
        </w:tc>
        <w:tc>
          <w:tcPr>
            <w:tcW w:w="2836" w:type="dxa"/>
          </w:tcPr>
          <w:p w14:paraId="0DC857F9" w14:textId="3F47B169" w:rsidR="00FE1066" w:rsidRPr="008C0AB0" w:rsidRDefault="003C6514" w:rsidP="00907A76">
            <w:r>
              <w:t>f) Winterfest</w:t>
            </w:r>
          </w:p>
        </w:tc>
        <w:tc>
          <w:tcPr>
            <w:tcW w:w="5060" w:type="dxa"/>
          </w:tcPr>
          <w:p w14:paraId="0DC857FA" w14:textId="77777777" w:rsidR="00FE1066" w:rsidRPr="008C0AB0" w:rsidRDefault="005C636E" w:rsidP="007C7FA5">
            <w:r>
              <w:t>N/A</w:t>
            </w:r>
          </w:p>
        </w:tc>
        <w:tc>
          <w:tcPr>
            <w:tcW w:w="2485" w:type="dxa"/>
          </w:tcPr>
          <w:p w14:paraId="0DC857FB" w14:textId="77777777" w:rsidR="00FE1066" w:rsidRDefault="00E65842" w:rsidP="00907A76">
            <w:r>
              <w:t>First</w:t>
            </w:r>
            <w:r w:rsidR="0047299B">
              <w:t>:</w:t>
            </w:r>
            <w:r w:rsidR="005C636E">
              <w:t xml:space="preserve"> </w:t>
            </w:r>
          </w:p>
          <w:p w14:paraId="0DC857FC" w14:textId="77777777" w:rsidR="0047299B" w:rsidRPr="008C0AB0" w:rsidRDefault="00E65842" w:rsidP="00907A76">
            <w:r>
              <w:t>Second</w:t>
            </w:r>
            <w:r w:rsidR="0047299B">
              <w:t>:</w:t>
            </w:r>
            <w:r w:rsidR="005C636E">
              <w:t xml:space="preserve"> </w:t>
            </w:r>
          </w:p>
        </w:tc>
      </w:tr>
      <w:tr w:rsidR="00FE1066" w:rsidRPr="008C0AB0" w14:paraId="0DC85803" w14:textId="77777777" w:rsidTr="00507F95">
        <w:trPr>
          <w:trHeight w:val="286"/>
        </w:trPr>
        <w:tc>
          <w:tcPr>
            <w:tcW w:w="527" w:type="dxa"/>
          </w:tcPr>
          <w:p w14:paraId="0DC857FE" w14:textId="77777777" w:rsidR="00FE1066" w:rsidRPr="008C0AB0" w:rsidRDefault="00FE1066" w:rsidP="00907A76"/>
        </w:tc>
        <w:tc>
          <w:tcPr>
            <w:tcW w:w="2836" w:type="dxa"/>
          </w:tcPr>
          <w:p w14:paraId="0DC857FF" w14:textId="757B0C10" w:rsidR="00FE1066" w:rsidRPr="008C0AB0" w:rsidRDefault="003C6514" w:rsidP="008C0AB0">
            <w:r>
              <w:t>g) Town</w:t>
            </w:r>
            <w:r w:rsidR="00FE1066">
              <w:t xml:space="preserve"> rummage</w:t>
            </w:r>
            <w:r w:rsidR="007779C7">
              <w:t xml:space="preserve"> June 2</w:t>
            </w:r>
            <w:r w:rsidR="007779C7" w:rsidRPr="007779C7">
              <w:rPr>
                <w:vertAlign w:val="superscript"/>
              </w:rPr>
              <w:t>nd</w:t>
            </w:r>
            <w:r w:rsidR="007779C7">
              <w:t xml:space="preserve"> </w:t>
            </w:r>
          </w:p>
        </w:tc>
        <w:tc>
          <w:tcPr>
            <w:tcW w:w="5060" w:type="dxa"/>
          </w:tcPr>
          <w:p w14:paraId="0DC85800" w14:textId="77777777" w:rsidR="00FE1066" w:rsidRPr="008C0AB0" w:rsidRDefault="007779C7" w:rsidP="00907A76">
            <w:r>
              <w:t>N/A</w:t>
            </w:r>
          </w:p>
        </w:tc>
        <w:tc>
          <w:tcPr>
            <w:tcW w:w="2485" w:type="dxa"/>
          </w:tcPr>
          <w:p w14:paraId="0DC85801" w14:textId="77777777" w:rsidR="00FE1066" w:rsidRDefault="00E65842" w:rsidP="00907A76">
            <w:r>
              <w:t>First</w:t>
            </w:r>
          </w:p>
          <w:p w14:paraId="0DC85802" w14:textId="77777777" w:rsidR="00E65842" w:rsidRPr="008C0AB0" w:rsidRDefault="00E65842" w:rsidP="00907A76">
            <w:r>
              <w:t>Second</w:t>
            </w:r>
          </w:p>
        </w:tc>
      </w:tr>
      <w:tr w:rsidR="00FE1066" w:rsidRPr="008C0AB0" w14:paraId="0DC8580E" w14:textId="77777777" w:rsidTr="00507F95">
        <w:trPr>
          <w:trHeight w:val="286"/>
        </w:trPr>
        <w:tc>
          <w:tcPr>
            <w:tcW w:w="527" w:type="dxa"/>
            <w:shd w:val="clear" w:color="auto" w:fill="D9D9D9" w:themeFill="background1" w:themeFillShade="D9"/>
          </w:tcPr>
          <w:p w14:paraId="0DC8580A" w14:textId="77777777" w:rsidR="00FE1066" w:rsidRPr="008C0AB0" w:rsidRDefault="00FE1066" w:rsidP="00907A76">
            <w:r>
              <w:t>5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0DC8580B" w14:textId="77777777" w:rsidR="00FE1066" w:rsidRPr="00F538C1" w:rsidRDefault="00FE1066" w:rsidP="00CD6C57">
            <w:pPr>
              <w:rPr>
                <w:b/>
              </w:rPr>
            </w:pPr>
            <w:r w:rsidRPr="00F538C1">
              <w:rPr>
                <w:b/>
              </w:rPr>
              <w:t>Other old business</w:t>
            </w:r>
          </w:p>
        </w:tc>
        <w:tc>
          <w:tcPr>
            <w:tcW w:w="5060" w:type="dxa"/>
            <w:shd w:val="clear" w:color="auto" w:fill="D9D9D9" w:themeFill="background1" w:themeFillShade="D9"/>
          </w:tcPr>
          <w:p w14:paraId="0DC8580C" w14:textId="77777777" w:rsidR="00FE1066" w:rsidRPr="008C0AB0" w:rsidRDefault="00FE1066" w:rsidP="00907A76"/>
        </w:tc>
        <w:tc>
          <w:tcPr>
            <w:tcW w:w="2485" w:type="dxa"/>
            <w:shd w:val="clear" w:color="auto" w:fill="D9D9D9" w:themeFill="background1" w:themeFillShade="D9"/>
          </w:tcPr>
          <w:p w14:paraId="0DC8580D" w14:textId="77777777" w:rsidR="00FE1066" w:rsidRPr="008C0AB0" w:rsidRDefault="00FE1066" w:rsidP="00907A76"/>
        </w:tc>
      </w:tr>
      <w:tr w:rsidR="00677EFE" w:rsidRPr="008C0AB0" w14:paraId="2197C201" w14:textId="77777777" w:rsidTr="00507F95">
        <w:trPr>
          <w:trHeight w:val="286"/>
        </w:trPr>
        <w:tc>
          <w:tcPr>
            <w:tcW w:w="527" w:type="dxa"/>
            <w:shd w:val="clear" w:color="auto" w:fill="D9D9D9" w:themeFill="background1" w:themeFillShade="D9"/>
          </w:tcPr>
          <w:p w14:paraId="032CCBD2" w14:textId="77777777" w:rsidR="00677EFE" w:rsidRDefault="00677EFE" w:rsidP="00907A76"/>
        </w:tc>
        <w:tc>
          <w:tcPr>
            <w:tcW w:w="2836" w:type="dxa"/>
            <w:shd w:val="clear" w:color="auto" w:fill="D9D9D9" w:themeFill="background1" w:themeFillShade="D9"/>
          </w:tcPr>
          <w:p w14:paraId="72E9B310" w14:textId="77777777" w:rsidR="00677EFE" w:rsidRDefault="00677EFE" w:rsidP="00CD6C57"/>
          <w:p w14:paraId="080C489A" w14:textId="77777777" w:rsidR="00D93D3B" w:rsidRDefault="00D93D3B" w:rsidP="00CD6C57"/>
          <w:p w14:paraId="6893E1FF" w14:textId="0A876A79" w:rsidR="00D93D3B" w:rsidRDefault="00D93D3B" w:rsidP="00CD6C57"/>
        </w:tc>
        <w:tc>
          <w:tcPr>
            <w:tcW w:w="5060" w:type="dxa"/>
            <w:shd w:val="clear" w:color="auto" w:fill="D9D9D9" w:themeFill="background1" w:themeFillShade="D9"/>
          </w:tcPr>
          <w:p w14:paraId="0C51E203" w14:textId="77777777" w:rsidR="00677EFE" w:rsidRPr="008C0AB0" w:rsidRDefault="00677EFE" w:rsidP="00907A76"/>
        </w:tc>
        <w:tc>
          <w:tcPr>
            <w:tcW w:w="2485" w:type="dxa"/>
            <w:shd w:val="clear" w:color="auto" w:fill="D9D9D9" w:themeFill="background1" w:themeFillShade="D9"/>
          </w:tcPr>
          <w:p w14:paraId="3C58468F" w14:textId="77777777" w:rsidR="00677EFE" w:rsidRPr="008C0AB0" w:rsidRDefault="00677EFE" w:rsidP="00907A76"/>
        </w:tc>
      </w:tr>
      <w:tr w:rsidR="00FE1066" w:rsidRPr="008C0AB0" w14:paraId="0DC85819" w14:textId="77777777" w:rsidTr="00507F95">
        <w:trPr>
          <w:trHeight w:val="286"/>
        </w:trPr>
        <w:tc>
          <w:tcPr>
            <w:tcW w:w="527" w:type="dxa"/>
            <w:shd w:val="clear" w:color="auto" w:fill="D9D9D9" w:themeFill="background1" w:themeFillShade="D9"/>
          </w:tcPr>
          <w:p w14:paraId="0DC85815" w14:textId="77777777" w:rsidR="00FE1066" w:rsidRPr="008C0AB0" w:rsidRDefault="00FE1066" w:rsidP="00907A76">
            <w:r>
              <w:t>6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584E3725" w14:textId="77777777" w:rsidR="00FE1066" w:rsidRPr="00F538C1" w:rsidRDefault="00FE1066" w:rsidP="00907A76">
            <w:pPr>
              <w:rPr>
                <w:b/>
              </w:rPr>
            </w:pPr>
            <w:r w:rsidRPr="00F538C1">
              <w:rPr>
                <w:b/>
              </w:rPr>
              <w:t>New business items</w:t>
            </w:r>
          </w:p>
          <w:p w14:paraId="0DC85816" w14:textId="7CB7C0FF" w:rsidR="00373516" w:rsidRPr="008C0AB0" w:rsidRDefault="00373516" w:rsidP="00907A76">
            <w:r>
              <w:t>Deb Emond guest spe</w:t>
            </w:r>
            <w:r w:rsidR="00F538C1">
              <w:t>aker</w:t>
            </w:r>
          </w:p>
        </w:tc>
        <w:tc>
          <w:tcPr>
            <w:tcW w:w="5060" w:type="dxa"/>
            <w:shd w:val="clear" w:color="auto" w:fill="D9D9D9" w:themeFill="background1" w:themeFillShade="D9"/>
          </w:tcPr>
          <w:p w14:paraId="606D3FAC" w14:textId="3E315404" w:rsidR="00FE1066" w:rsidRDefault="00D93D3B" w:rsidP="00907A76">
            <w:r>
              <w:t xml:space="preserve">A special thank you to Deb Emond, who was are guest speaker for the evening. Deb went over a few </w:t>
            </w:r>
            <w:r w:rsidR="00664994">
              <w:t>o</w:t>
            </w:r>
            <w:r>
              <w:t>f the new tax law</w:t>
            </w:r>
            <w:r w:rsidR="00664994">
              <w:t xml:space="preserve"> changes. If you </w:t>
            </w:r>
            <w:r w:rsidR="003C6514">
              <w:t>need</w:t>
            </w:r>
            <w:r w:rsidR="00664994">
              <w:t xml:space="preserve"> a</w:t>
            </w:r>
            <w:r w:rsidR="00373516">
              <w:t>n</w:t>
            </w:r>
            <w:r w:rsidR="00664994">
              <w:t xml:space="preserve"> account</w:t>
            </w:r>
          </w:p>
          <w:p w14:paraId="0DC85817" w14:textId="0E7A04E3" w:rsidR="00D93D3B" w:rsidRPr="008C0AB0" w:rsidRDefault="00373516" w:rsidP="00907A76">
            <w:r>
              <w:t>Give Deb A call at 906-280-7588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14:paraId="0DC85818" w14:textId="77777777" w:rsidR="00FE1066" w:rsidRPr="008C0AB0" w:rsidRDefault="00FE1066" w:rsidP="00907A76"/>
        </w:tc>
      </w:tr>
      <w:tr w:rsidR="00FE1066" w:rsidRPr="008C0AB0" w14:paraId="0DC8581F" w14:textId="77777777" w:rsidTr="00507F95">
        <w:trPr>
          <w:trHeight w:val="286"/>
        </w:trPr>
        <w:tc>
          <w:tcPr>
            <w:tcW w:w="527" w:type="dxa"/>
          </w:tcPr>
          <w:p w14:paraId="0DC8581A" w14:textId="77777777" w:rsidR="00FE1066" w:rsidRDefault="00507F95" w:rsidP="00907A76">
            <w:r>
              <w:t>a)</w:t>
            </w:r>
          </w:p>
        </w:tc>
        <w:tc>
          <w:tcPr>
            <w:tcW w:w="2836" w:type="dxa"/>
          </w:tcPr>
          <w:p w14:paraId="03587B6A" w14:textId="01B9E39E" w:rsidR="00FE1066" w:rsidRDefault="0052020A" w:rsidP="00507F95">
            <w:r>
              <w:t>Motion:</w:t>
            </w:r>
            <w:r w:rsidR="00A3455E">
              <w:t xml:space="preserve"> </w:t>
            </w:r>
          </w:p>
          <w:p w14:paraId="2D6F8B86" w14:textId="257856E1" w:rsidR="0052020A" w:rsidRDefault="00A3455E" w:rsidP="00507F95">
            <w:r>
              <w:t>Second:</w:t>
            </w:r>
            <w:r w:rsidR="00CF458B">
              <w:t xml:space="preserve"> </w:t>
            </w:r>
          </w:p>
          <w:p w14:paraId="0DC8581B" w14:textId="741ABC5F" w:rsidR="00A3455E" w:rsidRDefault="00CF458B" w:rsidP="00507F95">
            <w:r>
              <w:t>v</w:t>
            </w:r>
            <w:r w:rsidR="00A3455E">
              <w:t>ote:</w:t>
            </w:r>
            <w:r>
              <w:t xml:space="preserve"> </w:t>
            </w:r>
          </w:p>
        </w:tc>
        <w:tc>
          <w:tcPr>
            <w:tcW w:w="5060" w:type="dxa"/>
          </w:tcPr>
          <w:p w14:paraId="0DC8581D" w14:textId="3EE7BBA1" w:rsidR="001640E4" w:rsidRPr="008C0AB0" w:rsidRDefault="001640E4" w:rsidP="0052020A"/>
        </w:tc>
        <w:tc>
          <w:tcPr>
            <w:tcW w:w="2485" w:type="dxa"/>
          </w:tcPr>
          <w:p w14:paraId="0DC8581E" w14:textId="77777777" w:rsidR="00FE1066" w:rsidRPr="008C0AB0" w:rsidRDefault="00FE1066" w:rsidP="00907A76"/>
        </w:tc>
      </w:tr>
      <w:tr w:rsidR="00FE1066" w:rsidRPr="008C0AB0" w14:paraId="0DC85824" w14:textId="77777777" w:rsidTr="00507F95">
        <w:trPr>
          <w:trHeight w:val="286"/>
        </w:trPr>
        <w:tc>
          <w:tcPr>
            <w:tcW w:w="527" w:type="dxa"/>
          </w:tcPr>
          <w:p w14:paraId="0DC85820" w14:textId="77777777" w:rsidR="00507F95" w:rsidRDefault="00507F95" w:rsidP="00907A76">
            <w:r>
              <w:t>b)</w:t>
            </w:r>
          </w:p>
        </w:tc>
        <w:tc>
          <w:tcPr>
            <w:tcW w:w="2836" w:type="dxa"/>
          </w:tcPr>
          <w:p w14:paraId="15D3BC4E" w14:textId="60EBFF36" w:rsidR="000B18DD" w:rsidRDefault="004362EF" w:rsidP="00507F95">
            <w:r>
              <w:t>Motion:</w:t>
            </w:r>
          </w:p>
          <w:p w14:paraId="1D6414AB" w14:textId="11CCADB0" w:rsidR="004362EF" w:rsidRDefault="000B18DD" w:rsidP="00507F95">
            <w:r>
              <w:t xml:space="preserve">Second: </w:t>
            </w:r>
          </w:p>
          <w:p w14:paraId="0DC85821" w14:textId="511DC7AF" w:rsidR="000B18DD" w:rsidRDefault="000B18DD" w:rsidP="00507F95">
            <w:r>
              <w:lastRenderedPageBreak/>
              <w:t xml:space="preserve">Vote: </w:t>
            </w:r>
          </w:p>
        </w:tc>
        <w:tc>
          <w:tcPr>
            <w:tcW w:w="5060" w:type="dxa"/>
          </w:tcPr>
          <w:p w14:paraId="0DC85822" w14:textId="57B8EA8D" w:rsidR="00FE1066" w:rsidRPr="008C0AB0" w:rsidRDefault="00FE1066" w:rsidP="000A1A88"/>
        </w:tc>
        <w:tc>
          <w:tcPr>
            <w:tcW w:w="2485" w:type="dxa"/>
          </w:tcPr>
          <w:p w14:paraId="0DC85823" w14:textId="77777777" w:rsidR="009731F6" w:rsidRPr="008C0AB0" w:rsidRDefault="00507F95" w:rsidP="007779C7">
            <w:r>
              <w:t xml:space="preserve"> </w:t>
            </w:r>
          </w:p>
        </w:tc>
      </w:tr>
      <w:tr w:rsidR="00AD5051" w:rsidRPr="008C0AB0" w14:paraId="0DC85829" w14:textId="77777777" w:rsidTr="00507F95">
        <w:trPr>
          <w:trHeight w:val="286"/>
        </w:trPr>
        <w:tc>
          <w:tcPr>
            <w:tcW w:w="527" w:type="dxa"/>
          </w:tcPr>
          <w:p w14:paraId="0DC85825" w14:textId="77777777" w:rsidR="00AD5051" w:rsidRDefault="00507F95" w:rsidP="00907A76">
            <w:r>
              <w:t>7</w:t>
            </w:r>
          </w:p>
        </w:tc>
        <w:tc>
          <w:tcPr>
            <w:tcW w:w="2836" w:type="dxa"/>
          </w:tcPr>
          <w:p w14:paraId="0DC85826" w14:textId="77777777" w:rsidR="00AD5051" w:rsidRDefault="00AD5051" w:rsidP="00907A76">
            <w:r>
              <w:t>Correspondences</w:t>
            </w:r>
          </w:p>
        </w:tc>
        <w:tc>
          <w:tcPr>
            <w:tcW w:w="5060" w:type="dxa"/>
          </w:tcPr>
          <w:p w14:paraId="0DC85827" w14:textId="77777777" w:rsidR="00AD5051" w:rsidRDefault="00D00A22" w:rsidP="00907A76">
            <w:r>
              <w:t>N/A</w:t>
            </w:r>
          </w:p>
        </w:tc>
        <w:tc>
          <w:tcPr>
            <w:tcW w:w="2485" w:type="dxa"/>
          </w:tcPr>
          <w:p w14:paraId="0DC85828" w14:textId="77777777" w:rsidR="00AD5051" w:rsidRPr="008C0AB0" w:rsidRDefault="00AD5051" w:rsidP="00907A76"/>
        </w:tc>
      </w:tr>
      <w:tr w:rsidR="00FE1066" w:rsidRPr="008C0AB0" w14:paraId="0DC8582E" w14:textId="77777777" w:rsidTr="00507F95">
        <w:trPr>
          <w:trHeight w:val="286"/>
        </w:trPr>
        <w:tc>
          <w:tcPr>
            <w:tcW w:w="527" w:type="dxa"/>
          </w:tcPr>
          <w:p w14:paraId="0DC8582A" w14:textId="77777777" w:rsidR="00FE1066" w:rsidRPr="008C0AB0" w:rsidRDefault="00507F95" w:rsidP="00CD6C57">
            <w:r>
              <w:t>8</w:t>
            </w:r>
          </w:p>
        </w:tc>
        <w:tc>
          <w:tcPr>
            <w:tcW w:w="2836" w:type="dxa"/>
          </w:tcPr>
          <w:p w14:paraId="0DC8582B" w14:textId="77777777" w:rsidR="00FE1066" w:rsidRPr="008C0AB0" w:rsidRDefault="00FE1066" w:rsidP="00CD6C57">
            <w:r>
              <w:t>Board concerns</w:t>
            </w:r>
          </w:p>
        </w:tc>
        <w:tc>
          <w:tcPr>
            <w:tcW w:w="5060" w:type="dxa"/>
          </w:tcPr>
          <w:p w14:paraId="0DC8582C" w14:textId="77777777" w:rsidR="00FE1066" w:rsidRPr="008C0AB0" w:rsidRDefault="000A1A88" w:rsidP="000A1A88">
            <w:r>
              <w:t>N/A</w:t>
            </w:r>
          </w:p>
        </w:tc>
        <w:tc>
          <w:tcPr>
            <w:tcW w:w="2485" w:type="dxa"/>
          </w:tcPr>
          <w:p w14:paraId="0DC8582D" w14:textId="77777777" w:rsidR="00FE1066" w:rsidRPr="008C0AB0" w:rsidRDefault="00FE1066" w:rsidP="00CD6C57"/>
        </w:tc>
      </w:tr>
      <w:tr w:rsidR="00FE1066" w:rsidRPr="008C0AB0" w14:paraId="0DC85833" w14:textId="77777777" w:rsidTr="00507F95">
        <w:trPr>
          <w:trHeight w:val="236"/>
        </w:trPr>
        <w:tc>
          <w:tcPr>
            <w:tcW w:w="527" w:type="dxa"/>
          </w:tcPr>
          <w:p w14:paraId="0DC8582F" w14:textId="77777777" w:rsidR="00FE1066" w:rsidRPr="008C0AB0" w:rsidRDefault="00507F95" w:rsidP="00CD6C57">
            <w:r>
              <w:t>9</w:t>
            </w:r>
          </w:p>
        </w:tc>
        <w:tc>
          <w:tcPr>
            <w:tcW w:w="2836" w:type="dxa"/>
          </w:tcPr>
          <w:p w14:paraId="0DC85830" w14:textId="77777777" w:rsidR="00FE1066" w:rsidRPr="008F1DC7" w:rsidRDefault="00FE1066" w:rsidP="00CD6C57">
            <w:pPr>
              <w:rPr>
                <w:b/>
              </w:rPr>
            </w:pPr>
            <w:r w:rsidRPr="008F1DC7">
              <w:rPr>
                <w:b/>
              </w:rPr>
              <w:t>Next meeting</w:t>
            </w:r>
          </w:p>
        </w:tc>
        <w:tc>
          <w:tcPr>
            <w:tcW w:w="5060" w:type="dxa"/>
          </w:tcPr>
          <w:p w14:paraId="0DC85831" w14:textId="58AAB1C1" w:rsidR="00FE1066" w:rsidRPr="008C0AB0" w:rsidRDefault="00FE1066" w:rsidP="004754B4"/>
        </w:tc>
        <w:tc>
          <w:tcPr>
            <w:tcW w:w="2485" w:type="dxa"/>
          </w:tcPr>
          <w:p w14:paraId="0DC85832" w14:textId="27720B9C" w:rsidR="00FE1066" w:rsidRPr="008C0AB0" w:rsidRDefault="00FE1066" w:rsidP="00CD6C57"/>
        </w:tc>
      </w:tr>
      <w:tr w:rsidR="00FE1066" w:rsidRPr="008C0AB0" w14:paraId="0DC85839" w14:textId="77777777" w:rsidTr="00507F95">
        <w:trPr>
          <w:trHeight w:val="286"/>
        </w:trPr>
        <w:tc>
          <w:tcPr>
            <w:tcW w:w="527" w:type="dxa"/>
          </w:tcPr>
          <w:p w14:paraId="0DC85834" w14:textId="77777777" w:rsidR="00FE1066" w:rsidRPr="008C0AB0" w:rsidRDefault="00AD5051" w:rsidP="00507F95">
            <w:r>
              <w:t>1</w:t>
            </w:r>
            <w:r w:rsidR="00507F95">
              <w:t>0</w:t>
            </w:r>
          </w:p>
        </w:tc>
        <w:tc>
          <w:tcPr>
            <w:tcW w:w="2836" w:type="dxa"/>
          </w:tcPr>
          <w:p w14:paraId="0DC85835" w14:textId="77777777" w:rsidR="00FE1066" w:rsidRPr="008C0AB0" w:rsidRDefault="00FE1066" w:rsidP="00CD6C57">
            <w:r>
              <w:t>Adjournment</w:t>
            </w:r>
          </w:p>
        </w:tc>
        <w:tc>
          <w:tcPr>
            <w:tcW w:w="5060" w:type="dxa"/>
          </w:tcPr>
          <w:p w14:paraId="0DC85836" w14:textId="77777777" w:rsidR="00FE1066" w:rsidRPr="008C0AB0" w:rsidRDefault="009731F6" w:rsidP="00CD6C57">
            <w:r>
              <w:t xml:space="preserve">Motion carried and </w:t>
            </w:r>
            <w:r w:rsidR="00D00A22">
              <w:t>approved</w:t>
            </w:r>
          </w:p>
        </w:tc>
        <w:tc>
          <w:tcPr>
            <w:tcW w:w="2485" w:type="dxa"/>
          </w:tcPr>
          <w:p w14:paraId="0DC85837" w14:textId="77777777" w:rsidR="00FE1066" w:rsidRDefault="00E65842" w:rsidP="00CD6C57">
            <w:r>
              <w:t>First</w:t>
            </w:r>
            <w:r w:rsidR="00D00A22">
              <w:t xml:space="preserve">  </w:t>
            </w:r>
            <w:r w:rsidR="00B10264">
              <w:t>Kym</w:t>
            </w:r>
          </w:p>
          <w:p w14:paraId="0DC85838" w14:textId="61C1DEA4" w:rsidR="00E65842" w:rsidRPr="008C0AB0" w:rsidRDefault="00E65842" w:rsidP="0037313E">
            <w:r>
              <w:t>Second</w:t>
            </w:r>
            <w:r w:rsidR="00D00A22">
              <w:t xml:space="preserve"> </w:t>
            </w:r>
            <w:r w:rsidR="0037313E">
              <w:t xml:space="preserve"> </w:t>
            </w:r>
            <w:r w:rsidR="000A1A88">
              <w:t>S</w:t>
            </w:r>
            <w:r w:rsidR="00FD63EC">
              <w:t>ally</w:t>
            </w:r>
          </w:p>
        </w:tc>
      </w:tr>
      <w:tr w:rsidR="00FE1066" w:rsidRPr="008C0AB0" w14:paraId="0DC8583E" w14:textId="77777777" w:rsidTr="00507F95">
        <w:trPr>
          <w:trHeight w:val="286"/>
        </w:trPr>
        <w:tc>
          <w:tcPr>
            <w:tcW w:w="527" w:type="dxa"/>
          </w:tcPr>
          <w:p w14:paraId="0DC8583A" w14:textId="77777777" w:rsidR="00FE1066" w:rsidRPr="008C0AB0" w:rsidRDefault="00FE1066" w:rsidP="00CD6C57"/>
        </w:tc>
        <w:tc>
          <w:tcPr>
            <w:tcW w:w="2836" w:type="dxa"/>
          </w:tcPr>
          <w:p w14:paraId="0DC8583B" w14:textId="77777777" w:rsidR="00FE1066" w:rsidRPr="008F1DC7" w:rsidRDefault="00AA4443" w:rsidP="00CD6C57">
            <w:pPr>
              <w:rPr>
                <w:b/>
              </w:rPr>
            </w:pPr>
            <w:r>
              <w:rPr>
                <w:b/>
              </w:rPr>
              <w:t>Submitted by</w:t>
            </w:r>
          </w:p>
        </w:tc>
        <w:tc>
          <w:tcPr>
            <w:tcW w:w="5060" w:type="dxa"/>
          </w:tcPr>
          <w:p w14:paraId="0DC8583C" w14:textId="77777777" w:rsidR="00FE1066" w:rsidRPr="008F1DC7" w:rsidRDefault="00FE1066" w:rsidP="00CD6C57">
            <w:pPr>
              <w:rPr>
                <w:b/>
              </w:rPr>
            </w:pPr>
            <w:r w:rsidRPr="008F1DC7">
              <w:rPr>
                <w:b/>
              </w:rPr>
              <w:t>Secretary Kim Roff</w:t>
            </w:r>
          </w:p>
        </w:tc>
        <w:tc>
          <w:tcPr>
            <w:tcW w:w="2485" w:type="dxa"/>
          </w:tcPr>
          <w:p w14:paraId="0DC8583D" w14:textId="77777777" w:rsidR="00FE1066" w:rsidRPr="0041437F" w:rsidRDefault="00AA4443" w:rsidP="00CD6C57">
            <w:pPr>
              <w:rPr>
                <w:b/>
              </w:rPr>
            </w:pPr>
            <w:r>
              <w:rPr>
                <w:b/>
              </w:rPr>
              <w:t>Approved on</w:t>
            </w:r>
            <w:r w:rsidR="00B10264">
              <w:rPr>
                <w:b/>
              </w:rPr>
              <w:t xml:space="preserve">  </w:t>
            </w:r>
          </w:p>
        </w:tc>
      </w:tr>
      <w:tr w:rsidR="00E65842" w:rsidRPr="008C0AB0" w14:paraId="0DC85843" w14:textId="77777777" w:rsidTr="00507F95">
        <w:trPr>
          <w:trHeight w:val="286"/>
        </w:trPr>
        <w:tc>
          <w:tcPr>
            <w:tcW w:w="527" w:type="dxa"/>
          </w:tcPr>
          <w:p w14:paraId="0DC8583F" w14:textId="77777777" w:rsidR="00E65842" w:rsidRPr="008C0AB0" w:rsidRDefault="00E65842" w:rsidP="00CD6C57"/>
        </w:tc>
        <w:tc>
          <w:tcPr>
            <w:tcW w:w="2836" w:type="dxa"/>
          </w:tcPr>
          <w:p w14:paraId="0DC85840" w14:textId="77777777" w:rsidR="00E65842" w:rsidRDefault="00E65842" w:rsidP="00CD6C57">
            <w:pPr>
              <w:rPr>
                <w:b/>
              </w:rPr>
            </w:pPr>
          </w:p>
        </w:tc>
        <w:tc>
          <w:tcPr>
            <w:tcW w:w="5060" w:type="dxa"/>
          </w:tcPr>
          <w:p w14:paraId="0DC85841" w14:textId="77777777" w:rsidR="00E65842" w:rsidRPr="008F1DC7" w:rsidRDefault="00E65842" w:rsidP="00CD6C57">
            <w:pPr>
              <w:rPr>
                <w:b/>
              </w:rPr>
            </w:pPr>
          </w:p>
        </w:tc>
        <w:tc>
          <w:tcPr>
            <w:tcW w:w="2485" w:type="dxa"/>
          </w:tcPr>
          <w:p w14:paraId="0DC85842" w14:textId="77777777" w:rsidR="00E65842" w:rsidRDefault="00E65842" w:rsidP="00CD6C57">
            <w:pPr>
              <w:rPr>
                <w:b/>
              </w:rPr>
            </w:pPr>
          </w:p>
        </w:tc>
      </w:tr>
    </w:tbl>
    <w:p w14:paraId="0DC85844" w14:textId="77777777" w:rsidR="00907A76" w:rsidRDefault="00907A76" w:rsidP="00907A76">
      <w:pPr>
        <w:spacing w:after="0"/>
      </w:pPr>
    </w:p>
    <w:p w14:paraId="0DC85845" w14:textId="77777777" w:rsidR="00FE1066" w:rsidRPr="008C0AB0" w:rsidRDefault="00FE1066" w:rsidP="00907A76">
      <w:pPr>
        <w:spacing w:after="0"/>
      </w:pPr>
    </w:p>
    <w:sectPr w:rsidR="00FE1066" w:rsidRPr="008C0AB0" w:rsidSect="008F1DC7">
      <w:headerReference w:type="default" r:id="rId8"/>
      <w:footerReference w:type="default" r:id="rId9"/>
      <w:pgSz w:w="12240" w:h="15840"/>
      <w:pgMar w:top="72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4CA4" w14:textId="77777777" w:rsidR="0037261A" w:rsidRDefault="0037261A" w:rsidP="004E02F0">
      <w:pPr>
        <w:spacing w:after="0" w:line="240" w:lineRule="auto"/>
      </w:pPr>
      <w:r>
        <w:separator/>
      </w:r>
    </w:p>
  </w:endnote>
  <w:endnote w:type="continuationSeparator" w:id="0">
    <w:p w14:paraId="1F219186" w14:textId="77777777" w:rsidR="0037261A" w:rsidRDefault="0037261A" w:rsidP="004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584C" w14:textId="2DCFDD60" w:rsidR="004E02F0" w:rsidRDefault="009565D4" w:rsidP="004E02F0">
    <w:pPr>
      <w:pStyle w:val="Header"/>
      <w:jc w:val="center"/>
      <w:rPr>
        <w:sz w:val="24"/>
        <w:szCs w:val="18"/>
      </w:rPr>
    </w:pPr>
    <w:r>
      <w:rPr>
        <w:noProof/>
        <w:sz w:val="24"/>
        <w:szCs w:val="1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DC85851" wp14:editId="7448F444">
              <wp:simplePos x="0" y="0"/>
              <wp:positionH relativeFrom="column">
                <wp:posOffset>388620</wp:posOffset>
              </wp:positionH>
              <wp:positionV relativeFrom="paragraph">
                <wp:posOffset>8889</wp:posOffset>
              </wp:positionV>
              <wp:extent cx="521208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87291"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0.6pt,.7pt" to="44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" strokecolor="#70ad47 [3209]" strokeweight="1.5pt">
              <v:stroke joinstyle="miter"/>
              <o:lock v:ext="edit" shapetype="f"/>
            </v:line>
          </w:pict>
        </mc:Fallback>
      </mc:AlternateContent>
    </w:r>
    <w:r w:rsidR="004E02F0" w:rsidRPr="004E02F0">
      <w:rPr>
        <w:sz w:val="24"/>
        <w:szCs w:val="18"/>
      </w:rPr>
      <w:t>P.O. Box 643- Florence, WI  54121</w:t>
    </w:r>
    <w:r w:rsidR="004E02F0">
      <w:rPr>
        <w:sz w:val="24"/>
        <w:szCs w:val="18"/>
      </w:rPr>
      <w:t xml:space="preserve">    website: </w:t>
    </w:r>
    <w:hyperlink r:id="rId1" w:history="1">
      <w:r w:rsidR="004E02F0" w:rsidRPr="004E02F0">
        <w:rPr>
          <w:rStyle w:val="Hyperlink"/>
          <w:color w:val="538135" w:themeColor="accent6" w:themeShade="BF"/>
          <w:sz w:val="24"/>
          <w:szCs w:val="18"/>
        </w:rPr>
        <w:t>www.florencecountychamber.org</w:t>
      </w:r>
    </w:hyperlink>
    <w:r w:rsidR="004E02F0">
      <w:rPr>
        <w:color w:val="538135" w:themeColor="accent6" w:themeShade="BF"/>
        <w:sz w:val="24"/>
        <w:szCs w:val="18"/>
      </w:rPr>
      <w:t xml:space="preserve">   </w:t>
    </w:r>
    <w:r w:rsidR="004E02F0">
      <w:rPr>
        <w:color w:val="538135" w:themeColor="accent6" w:themeShade="BF"/>
        <w:sz w:val="24"/>
        <w:szCs w:val="18"/>
      </w:rPr>
      <w:br/>
    </w:r>
    <w:r w:rsidR="004E02F0">
      <w:rPr>
        <w:sz w:val="24"/>
        <w:szCs w:val="18"/>
      </w:rPr>
      <w:t xml:space="preserve">email: </w:t>
    </w:r>
    <w:hyperlink r:id="rId2" w:history="1">
      <w:r w:rsidR="004E02F0" w:rsidRPr="004E02F0">
        <w:rPr>
          <w:rStyle w:val="Hyperlink"/>
          <w:color w:val="538135" w:themeColor="accent6" w:themeShade="BF"/>
          <w:sz w:val="24"/>
          <w:szCs w:val="18"/>
        </w:rPr>
        <w:t>web@florencecountychamber.org</w:t>
      </w:r>
    </w:hyperlink>
    <w:r w:rsidR="004E02F0">
      <w:rPr>
        <w:color w:val="538135" w:themeColor="accent6" w:themeShade="BF"/>
        <w:sz w:val="24"/>
        <w:szCs w:val="18"/>
      </w:rPr>
      <w:t xml:space="preserve">  </w:t>
    </w:r>
    <w:r w:rsidR="004C411E">
      <w:rPr>
        <w:color w:val="538135" w:themeColor="accent6" w:themeShade="BF"/>
        <w:sz w:val="24"/>
        <w:szCs w:val="18"/>
      </w:rPr>
      <w:t xml:space="preserve"> Like u</w:t>
    </w:r>
    <w:r w:rsidR="004E02F0">
      <w:rPr>
        <w:color w:val="538135" w:themeColor="accent6" w:themeShade="BF"/>
        <w:sz w:val="24"/>
        <w:szCs w:val="18"/>
      </w:rPr>
      <w:t>s on</w:t>
    </w:r>
    <w:r w:rsidR="004E02F0" w:rsidRPr="004E02F0">
      <w:rPr>
        <w:rFonts w:ascii="Arial" w:hAnsi="Arial" w:cs="Arial"/>
        <w:sz w:val="21"/>
        <w:szCs w:val="21"/>
      </w:rPr>
      <w:t xml:space="preserve"> </w:t>
    </w:r>
    <w:r w:rsidR="004E02F0">
      <w:rPr>
        <w:rFonts w:ascii="Arial" w:hAnsi="Arial" w:cs="Arial"/>
        <w:noProof/>
        <w:color w:val="FAB308"/>
        <w:sz w:val="21"/>
        <w:szCs w:val="21"/>
      </w:rPr>
      <w:drawing>
        <wp:inline distT="0" distB="0" distL="0" distR="0" wp14:anchorId="0DC85852" wp14:editId="0DC85853">
          <wp:extent cx="236220" cy="236220"/>
          <wp:effectExtent l="0" t="0" r="0" b="0"/>
          <wp:docPr id="22" name="Picture 22" descr="http://nebula.wsimg.com/21f9db45244e62559f5d1281b5e6b853?AccessKeyId=205FDF2A0DF66CDFF6EA&amp;disposition=0&amp;alloworigin=1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bula.wsimg.com/21f9db45244e62559f5d1281b5e6b853?AccessKeyId=205FDF2A0DF66CDFF6EA&amp;disposition=0&amp;alloworigin=1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8584D" w14:textId="77777777" w:rsidR="004E02F0" w:rsidRDefault="004E0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377C" w14:textId="77777777" w:rsidR="0037261A" w:rsidRDefault="0037261A" w:rsidP="004E02F0">
      <w:pPr>
        <w:spacing w:after="0" w:line="240" w:lineRule="auto"/>
      </w:pPr>
      <w:r>
        <w:separator/>
      </w:r>
    </w:p>
  </w:footnote>
  <w:footnote w:type="continuationSeparator" w:id="0">
    <w:p w14:paraId="5A2D2B07" w14:textId="77777777" w:rsidR="0037261A" w:rsidRDefault="0037261A" w:rsidP="004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584A" w14:textId="77777777" w:rsidR="004E02F0" w:rsidRPr="004C411E" w:rsidRDefault="004E02F0" w:rsidP="004E02F0">
    <w:pPr>
      <w:pStyle w:val="Header"/>
      <w:jc w:val="right"/>
      <w:rPr>
        <w:rFonts w:ascii="Calibri Light" w:hAnsi="Calibri Light"/>
        <w:color w:val="538135" w:themeColor="accent6" w:themeShade="BF"/>
        <w:sz w:val="14"/>
        <w:szCs w:val="20"/>
      </w:rPr>
    </w:pPr>
    <w:r w:rsidRPr="004C411E">
      <w:rPr>
        <w:rFonts w:ascii="Calibri Light" w:hAnsi="Calibri Light"/>
        <w:noProof/>
        <w:color w:val="538135" w:themeColor="accent6" w:themeShade="BF"/>
        <w:sz w:val="16"/>
      </w:rPr>
      <w:drawing>
        <wp:anchor distT="0" distB="0" distL="114300" distR="114300" simplePos="0" relativeHeight="251658240" behindDoc="0" locked="0" layoutInCell="1" allowOverlap="1" wp14:anchorId="0DC8584E" wp14:editId="0DC8584F">
          <wp:simplePos x="0" y="0"/>
          <wp:positionH relativeFrom="column">
            <wp:posOffset>-19050</wp:posOffset>
          </wp:positionH>
          <wp:positionV relativeFrom="paragraph">
            <wp:posOffset>-447675</wp:posOffset>
          </wp:positionV>
          <wp:extent cx="1600200" cy="1028700"/>
          <wp:effectExtent l="1905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rence chamber 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411E">
      <w:rPr>
        <w:rFonts w:ascii="Calibri Light" w:hAnsi="Calibri Light" w:cs="Arial"/>
        <w:color w:val="538135" w:themeColor="accent6" w:themeShade="BF"/>
        <w:sz w:val="66"/>
        <w:szCs w:val="72"/>
      </w:rPr>
      <w:t>Escape     Explore     Renew</w:t>
    </w:r>
    <w:r w:rsidRPr="004C411E">
      <w:rPr>
        <w:rFonts w:ascii="Calibri Light" w:hAnsi="Calibri Light"/>
        <w:color w:val="538135" w:themeColor="accent6" w:themeShade="BF"/>
        <w:sz w:val="28"/>
        <w:szCs w:val="40"/>
      </w:rPr>
      <w:t xml:space="preserve"> </w:t>
    </w:r>
  </w:p>
  <w:p w14:paraId="0DC8584B" w14:textId="79F1F836" w:rsidR="004E02F0" w:rsidRPr="004E02F0" w:rsidRDefault="009565D4" w:rsidP="004E02F0">
    <w:pPr>
      <w:pStyle w:val="Header"/>
      <w:jc w:val="right"/>
      <w:rPr>
        <w:rFonts w:asciiTheme="majorHAnsi" w:hAnsiTheme="majorHAnsi"/>
        <w:sz w:val="24"/>
        <w:szCs w:val="18"/>
      </w:rPr>
    </w:pPr>
    <w:r>
      <w:rPr>
        <w:rFonts w:asciiTheme="majorHAnsi" w:hAnsiTheme="majorHAnsi"/>
        <w:noProof/>
        <w:sz w:val="24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C85850" wp14:editId="63A988CC">
              <wp:simplePos x="0" y="0"/>
              <wp:positionH relativeFrom="column">
                <wp:posOffset>-19050</wp:posOffset>
              </wp:positionH>
              <wp:positionV relativeFrom="paragraph">
                <wp:posOffset>69214</wp:posOffset>
              </wp:positionV>
              <wp:extent cx="682942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58B17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5.45pt" to="536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" strokecolor="#70ad47 [3209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EA1"/>
    <w:multiLevelType w:val="hybridMultilevel"/>
    <w:tmpl w:val="B98CB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53976"/>
    <w:multiLevelType w:val="hybridMultilevel"/>
    <w:tmpl w:val="7992637A"/>
    <w:lvl w:ilvl="0" w:tplc="08B8CB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2F282B"/>
    <w:multiLevelType w:val="hybridMultilevel"/>
    <w:tmpl w:val="3820A090"/>
    <w:lvl w:ilvl="0" w:tplc="9D80AA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15BE2"/>
    <w:multiLevelType w:val="hybridMultilevel"/>
    <w:tmpl w:val="5202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0830"/>
    <w:multiLevelType w:val="hybridMultilevel"/>
    <w:tmpl w:val="D746101C"/>
    <w:lvl w:ilvl="0" w:tplc="14F2F0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146D4A"/>
    <w:multiLevelType w:val="hybridMultilevel"/>
    <w:tmpl w:val="7EB684BE"/>
    <w:lvl w:ilvl="0" w:tplc="353CC43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2B00BA"/>
    <w:multiLevelType w:val="hybridMultilevel"/>
    <w:tmpl w:val="086208E4"/>
    <w:lvl w:ilvl="0" w:tplc="A7E47F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4E369D"/>
    <w:multiLevelType w:val="hybridMultilevel"/>
    <w:tmpl w:val="F5926524"/>
    <w:lvl w:ilvl="0" w:tplc="22B6F2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DD268D"/>
    <w:multiLevelType w:val="hybridMultilevel"/>
    <w:tmpl w:val="5784D832"/>
    <w:lvl w:ilvl="0" w:tplc="879CF80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E44207"/>
    <w:multiLevelType w:val="hybridMultilevel"/>
    <w:tmpl w:val="0544631E"/>
    <w:lvl w:ilvl="0" w:tplc="C8FACF6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FE406F"/>
    <w:multiLevelType w:val="hybridMultilevel"/>
    <w:tmpl w:val="04186796"/>
    <w:lvl w:ilvl="0" w:tplc="22C062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567498"/>
    <w:multiLevelType w:val="hybridMultilevel"/>
    <w:tmpl w:val="CBC4CA40"/>
    <w:lvl w:ilvl="0" w:tplc="529A6E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9D1A01"/>
    <w:multiLevelType w:val="hybridMultilevel"/>
    <w:tmpl w:val="CAD00B90"/>
    <w:lvl w:ilvl="0" w:tplc="D1E829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BA5775"/>
    <w:multiLevelType w:val="hybridMultilevel"/>
    <w:tmpl w:val="C50E36D4"/>
    <w:lvl w:ilvl="0" w:tplc="5A9467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862234"/>
    <w:multiLevelType w:val="hybridMultilevel"/>
    <w:tmpl w:val="0CB62082"/>
    <w:lvl w:ilvl="0" w:tplc="BA303A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2747D9"/>
    <w:multiLevelType w:val="hybridMultilevel"/>
    <w:tmpl w:val="2A6A872E"/>
    <w:lvl w:ilvl="0" w:tplc="68DA03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337B2A"/>
    <w:multiLevelType w:val="hybridMultilevel"/>
    <w:tmpl w:val="D0FCF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71FD8"/>
    <w:multiLevelType w:val="hybridMultilevel"/>
    <w:tmpl w:val="4C3E4E40"/>
    <w:lvl w:ilvl="0" w:tplc="44E464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AE5DC1"/>
    <w:multiLevelType w:val="hybridMultilevel"/>
    <w:tmpl w:val="2F42840C"/>
    <w:lvl w:ilvl="0" w:tplc="762E4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432662"/>
    <w:multiLevelType w:val="hybridMultilevel"/>
    <w:tmpl w:val="663EF630"/>
    <w:lvl w:ilvl="0" w:tplc="8182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D018DD"/>
    <w:multiLevelType w:val="hybridMultilevel"/>
    <w:tmpl w:val="E88A79B2"/>
    <w:lvl w:ilvl="0" w:tplc="247C18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923DFC"/>
    <w:multiLevelType w:val="hybridMultilevel"/>
    <w:tmpl w:val="38B27F52"/>
    <w:lvl w:ilvl="0" w:tplc="04BE6A4A">
      <w:start w:val="1"/>
      <w:numFmt w:val="lowerLetter"/>
      <w:lvlText w:val="%1.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A50883"/>
    <w:multiLevelType w:val="hybridMultilevel"/>
    <w:tmpl w:val="C268B97C"/>
    <w:lvl w:ilvl="0" w:tplc="7B3C47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D2351B"/>
    <w:multiLevelType w:val="hybridMultilevel"/>
    <w:tmpl w:val="AA364DF0"/>
    <w:lvl w:ilvl="0" w:tplc="9D5A1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A86002"/>
    <w:multiLevelType w:val="hybridMultilevel"/>
    <w:tmpl w:val="7BB42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1716"/>
    <w:multiLevelType w:val="hybridMultilevel"/>
    <w:tmpl w:val="E42C2C94"/>
    <w:lvl w:ilvl="0" w:tplc="B47C7B24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E57256"/>
    <w:multiLevelType w:val="hybridMultilevel"/>
    <w:tmpl w:val="7424297A"/>
    <w:lvl w:ilvl="0" w:tplc="45FE82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8"/>
  </w:num>
  <w:num w:numId="11">
    <w:abstractNumId w:val="18"/>
  </w:num>
  <w:num w:numId="12">
    <w:abstractNumId w:val="4"/>
  </w:num>
  <w:num w:numId="13">
    <w:abstractNumId w:val="26"/>
  </w:num>
  <w:num w:numId="14">
    <w:abstractNumId w:val="22"/>
  </w:num>
  <w:num w:numId="15">
    <w:abstractNumId w:val="17"/>
  </w:num>
  <w:num w:numId="16">
    <w:abstractNumId w:val="13"/>
  </w:num>
  <w:num w:numId="17">
    <w:abstractNumId w:val="25"/>
  </w:num>
  <w:num w:numId="18">
    <w:abstractNumId w:val="21"/>
  </w:num>
  <w:num w:numId="19">
    <w:abstractNumId w:val="9"/>
  </w:num>
  <w:num w:numId="20">
    <w:abstractNumId w:val="20"/>
  </w:num>
  <w:num w:numId="21">
    <w:abstractNumId w:val="10"/>
  </w:num>
  <w:num w:numId="22">
    <w:abstractNumId w:val="6"/>
  </w:num>
  <w:num w:numId="23">
    <w:abstractNumId w:val="19"/>
  </w:num>
  <w:num w:numId="24">
    <w:abstractNumId w:val="5"/>
  </w:num>
  <w:num w:numId="25">
    <w:abstractNumId w:val="12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F0"/>
    <w:rsid w:val="00025CFB"/>
    <w:rsid w:val="00031BBA"/>
    <w:rsid w:val="00051188"/>
    <w:rsid w:val="0005322C"/>
    <w:rsid w:val="000541FB"/>
    <w:rsid w:val="00055D48"/>
    <w:rsid w:val="0006057C"/>
    <w:rsid w:val="00080947"/>
    <w:rsid w:val="00080A9A"/>
    <w:rsid w:val="000A1A88"/>
    <w:rsid w:val="000B18DD"/>
    <w:rsid w:val="000B5637"/>
    <w:rsid w:val="000D0F01"/>
    <w:rsid w:val="000D6E72"/>
    <w:rsid w:val="000E2772"/>
    <w:rsid w:val="000F6DCC"/>
    <w:rsid w:val="00104ABA"/>
    <w:rsid w:val="00115E54"/>
    <w:rsid w:val="001242E9"/>
    <w:rsid w:val="00157EE0"/>
    <w:rsid w:val="001609AC"/>
    <w:rsid w:val="00161675"/>
    <w:rsid w:val="001640E4"/>
    <w:rsid w:val="00173857"/>
    <w:rsid w:val="001C37BB"/>
    <w:rsid w:val="00227353"/>
    <w:rsid w:val="00240BA7"/>
    <w:rsid w:val="002775A2"/>
    <w:rsid w:val="002876B1"/>
    <w:rsid w:val="002918FC"/>
    <w:rsid w:val="002922F0"/>
    <w:rsid w:val="002A59C3"/>
    <w:rsid w:val="002E642D"/>
    <w:rsid w:val="00310640"/>
    <w:rsid w:val="00366DE5"/>
    <w:rsid w:val="0037261A"/>
    <w:rsid w:val="0037313E"/>
    <w:rsid w:val="00373516"/>
    <w:rsid w:val="003773F5"/>
    <w:rsid w:val="003A4DDC"/>
    <w:rsid w:val="003A6B4C"/>
    <w:rsid w:val="003A766F"/>
    <w:rsid w:val="003C6514"/>
    <w:rsid w:val="003C7B28"/>
    <w:rsid w:val="003E0E3F"/>
    <w:rsid w:val="003F1B1B"/>
    <w:rsid w:val="003F7EB4"/>
    <w:rsid w:val="0040013E"/>
    <w:rsid w:val="00407622"/>
    <w:rsid w:val="0041437F"/>
    <w:rsid w:val="004152FF"/>
    <w:rsid w:val="00425C98"/>
    <w:rsid w:val="004362EF"/>
    <w:rsid w:val="00442B41"/>
    <w:rsid w:val="004560DA"/>
    <w:rsid w:val="0047299B"/>
    <w:rsid w:val="004754B4"/>
    <w:rsid w:val="00486CC6"/>
    <w:rsid w:val="004A4274"/>
    <w:rsid w:val="004B73FE"/>
    <w:rsid w:val="004C411E"/>
    <w:rsid w:val="004E02F0"/>
    <w:rsid w:val="004E07C0"/>
    <w:rsid w:val="00507F95"/>
    <w:rsid w:val="0052020A"/>
    <w:rsid w:val="0052595C"/>
    <w:rsid w:val="005272C3"/>
    <w:rsid w:val="005412B2"/>
    <w:rsid w:val="00542962"/>
    <w:rsid w:val="005502F6"/>
    <w:rsid w:val="005654E0"/>
    <w:rsid w:val="00570FD1"/>
    <w:rsid w:val="0058197D"/>
    <w:rsid w:val="005901DB"/>
    <w:rsid w:val="005A74B0"/>
    <w:rsid w:val="005C636E"/>
    <w:rsid w:val="005D102A"/>
    <w:rsid w:val="005D5B76"/>
    <w:rsid w:val="005D6501"/>
    <w:rsid w:val="006103C8"/>
    <w:rsid w:val="00624F76"/>
    <w:rsid w:val="00625735"/>
    <w:rsid w:val="00641006"/>
    <w:rsid w:val="00651193"/>
    <w:rsid w:val="006621E0"/>
    <w:rsid w:val="00663458"/>
    <w:rsid w:val="00664994"/>
    <w:rsid w:val="00677EFE"/>
    <w:rsid w:val="00685A3C"/>
    <w:rsid w:val="006D6A0A"/>
    <w:rsid w:val="0073136F"/>
    <w:rsid w:val="0075123F"/>
    <w:rsid w:val="007607FD"/>
    <w:rsid w:val="007779C7"/>
    <w:rsid w:val="007845FA"/>
    <w:rsid w:val="00785796"/>
    <w:rsid w:val="00793C27"/>
    <w:rsid w:val="007940C0"/>
    <w:rsid w:val="007969D8"/>
    <w:rsid w:val="007A725D"/>
    <w:rsid w:val="007C7FA5"/>
    <w:rsid w:val="007D0088"/>
    <w:rsid w:val="007D092B"/>
    <w:rsid w:val="007D5163"/>
    <w:rsid w:val="007F242D"/>
    <w:rsid w:val="008102B0"/>
    <w:rsid w:val="00810673"/>
    <w:rsid w:val="00827F84"/>
    <w:rsid w:val="00837E68"/>
    <w:rsid w:val="0084462E"/>
    <w:rsid w:val="008612CB"/>
    <w:rsid w:val="00863566"/>
    <w:rsid w:val="008744C2"/>
    <w:rsid w:val="00877F95"/>
    <w:rsid w:val="0089030A"/>
    <w:rsid w:val="008C0AB0"/>
    <w:rsid w:val="008C35F3"/>
    <w:rsid w:val="008D40F9"/>
    <w:rsid w:val="008D4D60"/>
    <w:rsid w:val="008E7073"/>
    <w:rsid w:val="008F1DC7"/>
    <w:rsid w:val="00907A76"/>
    <w:rsid w:val="00926CCD"/>
    <w:rsid w:val="009563A9"/>
    <w:rsid w:val="009565D4"/>
    <w:rsid w:val="0096153C"/>
    <w:rsid w:val="00962197"/>
    <w:rsid w:val="009731F6"/>
    <w:rsid w:val="00976F77"/>
    <w:rsid w:val="0098071C"/>
    <w:rsid w:val="009A49F3"/>
    <w:rsid w:val="009B31E4"/>
    <w:rsid w:val="009B42CA"/>
    <w:rsid w:val="009C37CB"/>
    <w:rsid w:val="009D5E4E"/>
    <w:rsid w:val="00A00E88"/>
    <w:rsid w:val="00A06863"/>
    <w:rsid w:val="00A3455E"/>
    <w:rsid w:val="00A37CB2"/>
    <w:rsid w:val="00A45837"/>
    <w:rsid w:val="00A835A7"/>
    <w:rsid w:val="00A958D9"/>
    <w:rsid w:val="00AA4443"/>
    <w:rsid w:val="00AB6E44"/>
    <w:rsid w:val="00AD0C8E"/>
    <w:rsid w:val="00AD5051"/>
    <w:rsid w:val="00AE3F3A"/>
    <w:rsid w:val="00AF3C2C"/>
    <w:rsid w:val="00AF7B2F"/>
    <w:rsid w:val="00B10264"/>
    <w:rsid w:val="00B13BB0"/>
    <w:rsid w:val="00B802AE"/>
    <w:rsid w:val="00B83525"/>
    <w:rsid w:val="00B91A5E"/>
    <w:rsid w:val="00BB0D35"/>
    <w:rsid w:val="00BD66C6"/>
    <w:rsid w:val="00BE18DC"/>
    <w:rsid w:val="00C14E08"/>
    <w:rsid w:val="00C233C5"/>
    <w:rsid w:val="00C2531F"/>
    <w:rsid w:val="00C34AC2"/>
    <w:rsid w:val="00C37F4B"/>
    <w:rsid w:val="00C5157A"/>
    <w:rsid w:val="00C8328C"/>
    <w:rsid w:val="00CB568C"/>
    <w:rsid w:val="00CC58A2"/>
    <w:rsid w:val="00CD6C57"/>
    <w:rsid w:val="00CF458B"/>
    <w:rsid w:val="00CF5219"/>
    <w:rsid w:val="00D00A22"/>
    <w:rsid w:val="00D62268"/>
    <w:rsid w:val="00D7116E"/>
    <w:rsid w:val="00D80866"/>
    <w:rsid w:val="00D93D3B"/>
    <w:rsid w:val="00DE34B5"/>
    <w:rsid w:val="00DE4451"/>
    <w:rsid w:val="00DE7BD7"/>
    <w:rsid w:val="00DF74BC"/>
    <w:rsid w:val="00E00295"/>
    <w:rsid w:val="00E1128F"/>
    <w:rsid w:val="00E23A2D"/>
    <w:rsid w:val="00E4075A"/>
    <w:rsid w:val="00E40940"/>
    <w:rsid w:val="00E65842"/>
    <w:rsid w:val="00E7067B"/>
    <w:rsid w:val="00EB770B"/>
    <w:rsid w:val="00EC3D6C"/>
    <w:rsid w:val="00F05418"/>
    <w:rsid w:val="00F15E0A"/>
    <w:rsid w:val="00F21988"/>
    <w:rsid w:val="00F22573"/>
    <w:rsid w:val="00F538C1"/>
    <w:rsid w:val="00F63A18"/>
    <w:rsid w:val="00FA07F4"/>
    <w:rsid w:val="00FB6819"/>
    <w:rsid w:val="00FC444E"/>
    <w:rsid w:val="00FD12E7"/>
    <w:rsid w:val="00FD63EC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C857B7"/>
  <w15:docId w15:val="{A5C51670-31ED-4B73-AC96-EA6AB4C1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2F0"/>
  </w:style>
  <w:style w:type="paragraph" w:styleId="Footer">
    <w:name w:val="footer"/>
    <w:basedOn w:val="Normal"/>
    <w:link w:val="FooterChar"/>
    <w:uiPriority w:val="99"/>
    <w:unhideWhenUsed/>
    <w:rsid w:val="004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F0"/>
  </w:style>
  <w:style w:type="character" w:styleId="Hyperlink">
    <w:name w:val="Hyperlink"/>
    <w:basedOn w:val="DefaultParagraphFont"/>
    <w:uiPriority w:val="99"/>
    <w:unhideWhenUsed/>
    <w:rsid w:val="004E02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819"/>
    <w:pPr>
      <w:ind w:left="720"/>
      <w:contextualSpacing/>
    </w:pPr>
  </w:style>
  <w:style w:type="table" w:styleId="TableGrid">
    <w:name w:val="Table Grid"/>
    <w:basedOn w:val="TableNormal"/>
    <w:uiPriority w:val="39"/>
    <w:rsid w:val="0090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lorence-County-Chamber-829121893846703/" TargetMode="External"/><Relationship Id="rId2" Type="http://schemas.openxmlformats.org/officeDocument/2006/relationships/hyperlink" Target="mailto:web@florencecountychamber.org" TargetMode="External"/><Relationship Id="rId1" Type="http://schemas.openxmlformats.org/officeDocument/2006/relationships/hyperlink" Target="http://www.florencecountychamber.org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8FBE-54DA-42DE-81BE-AAE2E3AB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Sally D.</dc:creator>
  <cp:lastModifiedBy>Miller, Sally D.</cp:lastModifiedBy>
  <cp:revision>2</cp:revision>
  <cp:lastPrinted>2018-07-26T17:30:00Z</cp:lastPrinted>
  <dcterms:created xsi:type="dcterms:W3CDTF">2019-02-15T14:41:00Z</dcterms:created>
  <dcterms:modified xsi:type="dcterms:W3CDTF">2019-02-15T14:41:00Z</dcterms:modified>
</cp:coreProperties>
</file>